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</w:tblGrid>
      <w:tr w:rsidR="00FE5439" w:rsidRPr="00EF6167" w14:paraId="1C512E91" w14:textId="77777777">
        <w:trPr>
          <w:trHeight w:hRule="exact" w:val="907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3E2ACFDB" w14:textId="0C058D18" w:rsidR="00FE5439" w:rsidRPr="00EF6167" w:rsidRDefault="00EF6167">
            <w:pPr>
              <w:pStyle w:val="Formtextbox"/>
              <w:framePr w:w="5925" w:h="907" w:hRule="exact" w:hSpace="181" w:wrap="around" w:vAnchor="page" w:hAnchor="page" w:x="1419" w:y="965" w:anchorLock="1"/>
              <w:tabs>
                <w:tab w:val="left" w:pos="1134"/>
              </w:tabs>
              <w:spacing w:line="240" w:lineRule="auto"/>
              <w:rPr>
                <w:color w:val="000000" w:themeColor="text1"/>
                <w:sz w:val="40"/>
                <w:szCs w:val="40"/>
                <w:lang w:val="de-DE"/>
              </w:rPr>
            </w:pPr>
            <w:r w:rsidRPr="00EF6167">
              <w:rPr>
                <w:color w:val="000000" w:themeColor="text1"/>
                <w:sz w:val="40"/>
                <w:szCs w:val="40"/>
                <w:lang w:val="de-DE"/>
              </w:rPr>
              <w:t>Technische Spezifka</w:t>
            </w:r>
            <w:r>
              <w:rPr>
                <w:color w:val="000000" w:themeColor="text1"/>
                <w:sz w:val="40"/>
                <w:szCs w:val="40"/>
                <w:lang w:val="de-DE"/>
              </w:rPr>
              <w:t>tion</w:t>
            </w:r>
          </w:p>
          <w:p w14:paraId="0B74D662" w14:textId="6F4334C6" w:rsidR="00444FA2" w:rsidRPr="00EF6167" w:rsidRDefault="00EF6167">
            <w:pPr>
              <w:pStyle w:val="Formtextbox"/>
              <w:framePr w:w="5925" w:h="907" w:hRule="exact" w:hSpace="181" w:wrap="around" w:vAnchor="page" w:hAnchor="page" w:x="1419" w:y="965" w:anchorLock="1"/>
              <w:tabs>
                <w:tab w:val="left" w:pos="1134"/>
              </w:tabs>
              <w:spacing w:line="240" w:lineRule="auto"/>
              <w:rPr>
                <w:color w:val="000000" w:themeColor="text1"/>
                <w:sz w:val="40"/>
                <w:szCs w:val="40"/>
                <w:lang w:val="de-DE"/>
              </w:rPr>
            </w:pPr>
            <w:r>
              <w:rPr>
                <w:color w:val="000000" w:themeColor="text1"/>
                <w:sz w:val="40"/>
                <w:szCs w:val="40"/>
                <w:lang w:val="de-DE"/>
              </w:rPr>
              <w:t>Gelötete Plattenwärmetauscher</w:t>
            </w:r>
          </w:p>
        </w:tc>
      </w:tr>
    </w:tbl>
    <w:p w14:paraId="717436A8" w14:textId="2A17B0DD" w:rsidR="006F21CD" w:rsidRPr="002A651B" w:rsidRDefault="000F1E09">
      <w:pPr>
        <w:rPr>
          <w:snapToGrid w:val="0"/>
          <w:color w:val="000000" w:themeColor="text1"/>
          <w:szCs w:val="22"/>
          <w:lang w:val="en-US"/>
        </w:rPr>
      </w:pPr>
      <w:bookmarkStart w:id="0" w:name="Subject"/>
      <w:bookmarkStart w:id="1" w:name="RefNo"/>
      <w:bookmarkStart w:id="2" w:name="IssuedBy"/>
      <w:bookmarkStart w:id="3" w:name="Recipients"/>
      <w:bookmarkEnd w:id="0"/>
      <w:bookmarkEnd w:id="1"/>
      <w:bookmarkEnd w:id="2"/>
      <w:bookmarkEnd w:id="3"/>
      <w:r w:rsidRPr="002A651B">
        <w:rPr>
          <w:snapToGrid w:val="0"/>
          <w:color w:val="000000" w:themeColor="text1"/>
          <w:szCs w:val="22"/>
          <w:lang w:val="en-US"/>
        </w:rPr>
        <w:t>Produ</w:t>
      </w:r>
      <w:r w:rsidR="00EF6167">
        <w:rPr>
          <w:snapToGrid w:val="0"/>
          <w:color w:val="000000" w:themeColor="text1"/>
          <w:szCs w:val="22"/>
          <w:lang w:val="en-US"/>
        </w:rPr>
        <w:t>ktfam</w:t>
      </w:r>
      <w:r w:rsidRPr="002A651B">
        <w:rPr>
          <w:snapToGrid w:val="0"/>
          <w:color w:val="000000" w:themeColor="text1"/>
          <w:szCs w:val="22"/>
          <w:lang w:val="en-US"/>
        </w:rPr>
        <w:t>il</w:t>
      </w:r>
      <w:r w:rsidR="00EF6167">
        <w:rPr>
          <w:snapToGrid w:val="0"/>
          <w:color w:val="000000" w:themeColor="text1"/>
          <w:szCs w:val="22"/>
          <w:lang w:val="en-US"/>
        </w:rPr>
        <w:t>ie</w:t>
      </w:r>
      <w:r w:rsidRPr="002A651B">
        <w:rPr>
          <w:snapToGrid w:val="0"/>
          <w:color w:val="000000" w:themeColor="text1"/>
          <w:szCs w:val="22"/>
          <w:lang w:val="en-US"/>
        </w:rPr>
        <w:t xml:space="preserve">: </w:t>
      </w:r>
      <w:r w:rsidRPr="002A651B">
        <w:rPr>
          <w:snapToGrid w:val="0"/>
          <w:color w:val="000000" w:themeColor="text1"/>
          <w:szCs w:val="22"/>
          <w:lang w:val="en-US"/>
        </w:rPr>
        <w:tab/>
      </w:r>
      <w:r w:rsidR="00B20751">
        <w:rPr>
          <w:snapToGrid w:val="0"/>
          <w:color w:val="000000" w:themeColor="text1"/>
          <w:szCs w:val="22"/>
          <w:lang w:val="en-US"/>
        </w:rPr>
        <w:t>Gelötete Plattenwärmetauscher</w:t>
      </w:r>
      <w:r w:rsidR="006F21CD" w:rsidRPr="002A651B">
        <w:rPr>
          <w:snapToGrid w:val="0"/>
          <w:color w:val="000000" w:themeColor="text1"/>
          <w:szCs w:val="22"/>
          <w:lang w:val="en-US"/>
        </w:rPr>
        <w:t>, BHE</w:t>
      </w:r>
    </w:p>
    <w:p w14:paraId="1261BDE6" w14:textId="4AB9B7E1" w:rsidR="000F1E09" w:rsidRPr="002A651B" w:rsidRDefault="000F1E09" w:rsidP="000F1E09">
      <w:pPr>
        <w:rPr>
          <w:snapToGrid w:val="0"/>
          <w:color w:val="000000" w:themeColor="text1"/>
          <w:szCs w:val="22"/>
          <w:lang w:val="en-US"/>
        </w:rPr>
      </w:pPr>
      <w:r w:rsidRPr="002A651B">
        <w:rPr>
          <w:snapToGrid w:val="0"/>
          <w:color w:val="000000" w:themeColor="text1"/>
          <w:szCs w:val="22"/>
          <w:lang w:val="en-US"/>
        </w:rPr>
        <w:t>Spe</w:t>
      </w:r>
      <w:r w:rsidR="00B20751">
        <w:rPr>
          <w:snapToGrid w:val="0"/>
          <w:color w:val="000000" w:themeColor="text1"/>
          <w:szCs w:val="22"/>
          <w:lang w:val="en-US"/>
        </w:rPr>
        <w:t>zifische</w:t>
      </w:r>
      <w:r w:rsidRPr="002A651B">
        <w:rPr>
          <w:snapToGrid w:val="0"/>
          <w:color w:val="000000" w:themeColor="text1"/>
          <w:szCs w:val="22"/>
          <w:lang w:val="en-US"/>
        </w:rPr>
        <w:t xml:space="preserve"> </w:t>
      </w:r>
      <w:r w:rsidR="00B20751">
        <w:rPr>
          <w:snapToGrid w:val="0"/>
          <w:color w:val="000000" w:themeColor="text1"/>
          <w:szCs w:val="22"/>
          <w:lang w:val="en-US"/>
        </w:rPr>
        <w:t>Pr</w:t>
      </w:r>
      <w:r w:rsidR="00F217C8">
        <w:rPr>
          <w:snapToGrid w:val="0"/>
          <w:color w:val="000000" w:themeColor="text1"/>
          <w:szCs w:val="22"/>
          <w:lang w:val="en-US"/>
        </w:rPr>
        <w:t>odukte</w:t>
      </w:r>
      <w:r w:rsidRPr="002A651B">
        <w:rPr>
          <w:snapToGrid w:val="0"/>
          <w:color w:val="000000" w:themeColor="text1"/>
          <w:szCs w:val="22"/>
          <w:lang w:val="en-US"/>
        </w:rPr>
        <w:t>:</w:t>
      </w:r>
      <w:r w:rsidRPr="002A651B">
        <w:rPr>
          <w:snapToGrid w:val="0"/>
          <w:color w:val="000000" w:themeColor="text1"/>
          <w:szCs w:val="22"/>
          <w:lang w:val="en-US"/>
        </w:rPr>
        <w:tab/>
      </w:r>
      <w:r w:rsidR="006F21CD" w:rsidRPr="002A651B">
        <w:rPr>
          <w:snapToGrid w:val="0"/>
          <w:color w:val="000000" w:themeColor="text1"/>
          <w:szCs w:val="22"/>
          <w:lang w:val="en-US"/>
        </w:rPr>
        <w:t>C</w:t>
      </w:r>
      <w:r w:rsidR="006F21CD" w:rsidRPr="002A651B">
        <w:rPr>
          <w:snapToGrid w:val="0"/>
          <w:vanish/>
          <w:color w:val="000000" w:themeColor="text1"/>
          <w:szCs w:val="22"/>
          <w:lang w:val="en-US"/>
        </w:rPr>
        <w:t>razed heat exchanger, BHEto XXX--------------------------------------------</w:t>
      </w:r>
      <w:r w:rsidR="006F21CD" w:rsidRPr="002A651B">
        <w:rPr>
          <w:snapToGrid w:val="0"/>
          <w:vanish/>
          <w:color w:val="000000" w:themeColor="text1"/>
          <w:szCs w:val="22"/>
          <w:lang w:val="en-US"/>
        </w:rPr>
        <w:cr/>
        <w:t>---</w:t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6F21CD" w:rsidRPr="002A651B">
        <w:rPr>
          <w:snapToGrid w:val="0"/>
          <w:vanish/>
          <w:color w:val="000000" w:themeColor="text1"/>
          <w:szCs w:val="22"/>
          <w:lang w:val="sv-SE"/>
        </w:rPr>
        <w:pgNum/>
      </w:r>
      <w:r w:rsidR="00735528" w:rsidRPr="002A651B">
        <w:rPr>
          <w:snapToGrid w:val="0"/>
          <w:color w:val="000000" w:themeColor="text1"/>
          <w:szCs w:val="22"/>
          <w:lang w:val="en-US"/>
        </w:rPr>
        <w:t>B</w:t>
      </w:r>
      <w:r w:rsidR="00444FA2" w:rsidRPr="002A651B">
        <w:rPr>
          <w:snapToGrid w:val="0"/>
          <w:color w:val="000000" w:themeColor="text1"/>
          <w:szCs w:val="22"/>
          <w:lang w:val="en-US"/>
        </w:rPr>
        <w:t>16</w:t>
      </w:r>
      <w:r w:rsidR="00F53806" w:rsidRPr="002A651B">
        <w:rPr>
          <w:snapToGrid w:val="0"/>
          <w:color w:val="000000" w:themeColor="text1"/>
          <w:szCs w:val="22"/>
          <w:lang w:val="en-US"/>
        </w:rPr>
        <w:t>, 18</w:t>
      </w:r>
      <w:r w:rsidR="00444FA2" w:rsidRPr="002A651B">
        <w:rPr>
          <w:snapToGrid w:val="0"/>
          <w:color w:val="000000" w:themeColor="text1"/>
          <w:szCs w:val="22"/>
          <w:lang w:val="en-US"/>
        </w:rPr>
        <w:t>, 20, 30, 60, 110, 112, 200, 300, 400</w:t>
      </w:r>
    </w:p>
    <w:p w14:paraId="4ABEE590" w14:textId="65899A43" w:rsidR="005C3FFF" w:rsidRPr="00F217C8" w:rsidRDefault="00F217C8" w:rsidP="005C3FFF">
      <w:pPr>
        <w:rPr>
          <w:snapToGrid w:val="0"/>
          <w:color w:val="000000" w:themeColor="text1"/>
          <w:szCs w:val="22"/>
          <w:lang w:val="de-DE"/>
        </w:rPr>
      </w:pPr>
      <w:r w:rsidRPr="00F217C8">
        <w:rPr>
          <w:snapToGrid w:val="0"/>
          <w:color w:val="000000" w:themeColor="text1"/>
          <w:szCs w:val="22"/>
          <w:lang w:val="de-DE"/>
        </w:rPr>
        <w:t>Kommentar</w:t>
      </w:r>
      <w:r w:rsidR="005C3FFF" w:rsidRPr="00F217C8">
        <w:rPr>
          <w:snapToGrid w:val="0"/>
          <w:color w:val="000000" w:themeColor="text1"/>
          <w:szCs w:val="22"/>
          <w:lang w:val="de-DE"/>
        </w:rPr>
        <w:t>:</w:t>
      </w:r>
      <w:r w:rsidR="005C3FFF" w:rsidRPr="00F217C8">
        <w:rPr>
          <w:snapToGrid w:val="0"/>
          <w:color w:val="000000" w:themeColor="text1"/>
          <w:szCs w:val="22"/>
          <w:lang w:val="de-DE"/>
        </w:rPr>
        <w:tab/>
      </w:r>
      <w:r w:rsidR="005C3FFF" w:rsidRPr="00F217C8">
        <w:rPr>
          <w:snapToGrid w:val="0"/>
          <w:color w:val="000000" w:themeColor="text1"/>
          <w:szCs w:val="22"/>
          <w:lang w:val="de-DE"/>
        </w:rPr>
        <w:tab/>
        <w:t xml:space="preserve">Standard </w:t>
      </w:r>
      <w:r>
        <w:rPr>
          <w:snapToGrid w:val="0"/>
          <w:color w:val="000000" w:themeColor="text1"/>
          <w:szCs w:val="22"/>
          <w:lang w:val="de-DE"/>
        </w:rPr>
        <w:t>V</w:t>
      </w:r>
      <w:r w:rsidR="005C3FFF" w:rsidRPr="00F217C8">
        <w:rPr>
          <w:snapToGrid w:val="0"/>
          <w:color w:val="000000" w:themeColor="text1"/>
          <w:szCs w:val="22"/>
          <w:lang w:val="de-DE"/>
        </w:rPr>
        <w:t xml:space="preserve">ersion </w:t>
      </w:r>
      <w:r w:rsidRPr="00F217C8">
        <w:rPr>
          <w:snapToGrid w:val="0"/>
          <w:color w:val="000000" w:themeColor="text1"/>
          <w:szCs w:val="22"/>
          <w:lang w:val="de-DE"/>
        </w:rPr>
        <w:t>der P</w:t>
      </w:r>
      <w:r>
        <w:rPr>
          <w:snapToGrid w:val="0"/>
          <w:color w:val="000000" w:themeColor="text1"/>
          <w:szCs w:val="22"/>
          <w:lang w:val="de-DE"/>
        </w:rPr>
        <w:t>rodukte</w:t>
      </w:r>
    </w:p>
    <w:p w14:paraId="1879AA52" w14:textId="77777777" w:rsidR="005C3FFF" w:rsidRPr="00F217C8" w:rsidRDefault="005C3FFF" w:rsidP="005C3FFF">
      <w:pPr>
        <w:rPr>
          <w:snapToGrid w:val="0"/>
          <w:color w:val="000000" w:themeColor="text1"/>
          <w:szCs w:val="22"/>
          <w:lang w:val="de-DE"/>
        </w:rPr>
      </w:pPr>
    </w:p>
    <w:p w14:paraId="0E87B993" w14:textId="77777777" w:rsidR="005C3FFF" w:rsidRPr="00F217C8" w:rsidRDefault="005C3FFF" w:rsidP="005C3FFF">
      <w:pPr>
        <w:rPr>
          <w:snapToGrid w:val="0"/>
          <w:color w:val="000000" w:themeColor="text1"/>
          <w:szCs w:val="22"/>
          <w:lang w:val="de-DE"/>
        </w:rPr>
      </w:pPr>
    </w:p>
    <w:p w14:paraId="07E6EF35" w14:textId="792D4AD0" w:rsidR="005C3FFF" w:rsidRPr="002A651B" w:rsidRDefault="00F217C8" w:rsidP="005C3FFF">
      <w:pPr>
        <w:spacing w:line="276" w:lineRule="auto"/>
        <w:rPr>
          <w:snapToGrid w:val="0"/>
          <w:color w:val="000000" w:themeColor="text1"/>
          <w:sz w:val="30"/>
          <w:szCs w:val="30"/>
        </w:rPr>
      </w:pPr>
      <w:r>
        <w:rPr>
          <w:snapToGrid w:val="0"/>
          <w:color w:val="000000" w:themeColor="text1"/>
          <w:sz w:val="30"/>
          <w:szCs w:val="30"/>
        </w:rPr>
        <w:t>Allgemeine Spezifi</w:t>
      </w:r>
      <w:r w:rsidR="00354394">
        <w:rPr>
          <w:snapToGrid w:val="0"/>
          <w:color w:val="000000" w:themeColor="text1"/>
          <w:sz w:val="30"/>
          <w:szCs w:val="30"/>
        </w:rPr>
        <w:t>kationen</w:t>
      </w:r>
      <w:r w:rsidR="005C3FFF" w:rsidRPr="002A651B">
        <w:rPr>
          <w:snapToGrid w:val="0"/>
          <w:color w:val="000000" w:themeColor="text1"/>
          <w:sz w:val="30"/>
          <w:szCs w:val="30"/>
        </w:rPr>
        <w:t>:</w:t>
      </w:r>
    </w:p>
    <w:p w14:paraId="41737D93" w14:textId="57E1B8E0" w:rsidR="004A651D" w:rsidRPr="00354394" w:rsidRDefault="00354394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354394">
        <w:rPr>
          <w:color w:val="222222"/>
          <w:lang w:val="de-DE"/>
        </w:rPr>
        <w:t>Lieferant des Wärmetauschers ist Alfa Laval</w:t>
      </w:r>
      <w:r w:rsidR="004A651D" w:rsidRPr="00354394">
        <w:rPr>
          <w:snapToGrid w:val="0"/>
          <w:color w:val="000000" w:themeColor="text1"/>
          <w:szCs w:val="22"/>
          <w:lang w:val="de-DE"/>
        </w:rPr>
        <w:t>.</w:t>
      </w:r>
    </w:p>
    <w:p w14:paraId="06A54886" w14:textId="5402BC00" w:rsidR="004A651D" w:rsidRPr="00B668B7" w:rsidRDefault="00B668B7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B668B7">
        <w:rPr>
          <w:color w:val="222222"/>
          <w:lang w:val="de-DE"/>
        </w:rPr>
        <w:t>Die Konstruktion des Wärmetauschers muss auf der Plattentechnologie basieren</w:t>
      </w:r>
      <w:r w:rsidR="004A651D" w:rsidRPr="00B668B7">
        <w:rPr>
          <w:snapToGrid w:val="0"/>
          <w:color w:val="000000" w:themeColor="text1"/>
          <w:szCs w:val="22"/>
          <w:lang w:val="de-DE"/>
        </w:rPr>
        <w:t>.</w:t>
      </w:r>
    </w:p>
    <w:p w14:paraId="0DDBE12C" w14:textId="133D9145" w:rsidR="004A651D" w:rsidRPr="00C05A0B" w:rsidRDefault="000A23D4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C05A0B">
        <w:rPr>
          <w:snapToGrid w:val="0"/>
          <w:color w:val="000000" w:themeColor="text1"/>
          <w:szCs w:val="22"/>
          <w:lang w:val="de-DE"/>
        </w:rPr>
        <w:t xml:space="preserve">Der Lieferant </w:t>
      </w:r>
      <w:r w:rsidR="00C05A0B" w:rsidRPr="00C05A0B">
        <w:rPr>
          <w:snapToGrid w:val="0"/>
          <w:color w:val="000000" w:themeColor="text1"/>
          <w:szCs w:val="22"/>
          <w:lang w:val="de-DE"/>
        </w:rPr>
        <w:t>des Wärmetauchers m</w:t>
      </w:r>
      <w:r w:rsidR="00C05A0B">
        <w:rPr>
          <w:snapToGrid w:val="0"/>
          <w:color w:val="000000" w:themeColor="text1"/>
          <w:szCs w:val="22"/>
          <w:lang w:val="de-DE"/>
        </w:rPr>
        <w:t>uss alle Schritte in der Kette kontrollieren. R&amp;D, Design, Materialeinkauf, Plattenpressen</w:t>
      </w:r>
      <w:r w:rsidR="00F85F5B">
        <w:rPr>
          <w:snapToGrid w:val="0"/>
          <w:color w:val="000000" w:themeColor="text1"/>
          <w:szCs w:val="22"/>
          <w:lang w:val="de-DE"/>
        </w:rPr>
        <w:t xml:space="preserve">, Hartlöten, </w:t>
      </w:r>
      <w:r w:rsidR="002A4478">
        <w:rPr>
          <w:snapToGrid w:val="0"/>
          <w:color w:val="000000" w:themeColor="text1"/>
          <w:szCs w:val="22"/>
          <w:lang w:val="de-DE"/>
        </w:rPr>
        <w:t>T</w:t>
      </w:r>
      <w:r w:rsidR="00F85F5B">
        <w:rPr>
          <w:snapToGrid w:val="0"/>
          <w:color w:val="000000" w:themeColor="text1"/>
          <w:szCs w:val="22"/>
          <w:lang w:val="de-DE"/>
        </w:rPr>
        <w:t>est, Verkauf, After</w:t>
      </w:r>
      <w:r w:rsidR="001774FC">
        <w:rPr>
          <w:snapToGrid w:val="0"/>
          <w:color w:val="000000" w:themeColor="text1"/>
          <w:szCs w:val="22"/>
          <w:lang w:val="de-DE"/>
        </w:rPr>
        <w:t>m</w:t>
      </w:r>
      <w:r w:rsidR="00F85F5B">
        <w:rPr>
          <w:snapToGrid w:val="0"/>
          <w:color w:val="000000" w:themeColor="text1"/>
          <w:szCs w:val="22"/>
          <w:lang w:val="de-DE"/>
        </w:rPr>
        <w:t>arket, etc.</w:t>
      </w:r>
    </w:p>
    <w:p w14:paraId="475A1A11" w14:textId="2A273B28" w:rsidR="004A651D" w:rsidRPr="00F8793F" w:rsidRDefault="00F8793F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F8793F">
        <w:rPr>
          <w:color w:val="222222"/>
          <w:lang w:val="de-DE"/>
        </w:rPr>
        <w:t>Der Lieferant muss alle Wartungs- und Installationshandbücher für den Wärmetauscher</w:t>
      </w:r>
      <w:r w:rsidR="007218F2">
        <w:rPr>
          <w:color w:val="222222"/>
          <w:lang w:val="de-DE"/>
        </w:rPr>
        <w:t xml:space="preserve"> bereitstellen</w:t>
      </w:r>
      <w:r w:rsidR="004A651D" w:rsidRPr="00F8793F">
        <w:rPr>
          <w:snapToGrid w:val="0"/>
          <w:color w:val="000000" w:themeColor="text1"/>
          <w:szCs w:val="22"/>
          <w:lang w:val="de-DE"/>
        </w:rPr>
        <w:t>.</w:t>
      </w:r>
    </w:p>
    <w:p w14:paraId="66A6EA25" w14:textId="61D210BE" w:rsidR="00F57EF0" w:rsidRPr="0060480F" w:rsidRDefault="0060480F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60480F">
        <w:rPr>
          <w:color w:val="222222"/>
          <w:lang w:val="de-DE"/>
        </w:rPr>
        <w:t>Der Lieferant muss 2 und 3D-Zeichnungen für den Wärmetauscher liefern können</w:t>
      </w:r>
      <w:r w:rsidR="00E82F3C" w:rsidRPr="0060480F">
        <w:rPr>
          <w:snapToGrid w:val="0"/>
          <w:color w:val="000000" w:themeColor="text1"/>
          <w:szCs w:val="22"/>
          <w:lang w:val="de-DE"/>
        </w:rPr>
        <w:t xml:space="preserve">. </w:t>
      </w:r>
    </w:p>
    <w:p w14:paraId="2C7183D4" w14:textId="04EBDE17" w:rsidR="00F57EF0" w:rsidRPr="0060480F" w:rsidRDefault="0060480F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60480F">
        <w:rPr>
          <w:color w:val="222222"/>
          <w:lang w:val="de-DE"/>
        </w:rPr>
        <w:t>Alle Platten müssen in einem Schritt gepresst werden, um eine gleichmäßige Dicke der Platte sicherzustellen</w:t>
      </w:r>
      <w:r w:rsidR="0026002F">
        <w:rPr>
          <w:color w:val="222222"/>
          <w:lang w:val="de-DE"/>
        </w:rPr>
        <w:t xml:space="preserve"> und</w:t>
      </w:r>
      <w:r w:rsidR="001577ED">
        <w:rPr>
          <w:color w:val="222222"/>
          <w:lang w:val="de-DE"/>
        </w:rPr>
        <w:t xml:space="preserve"> </w:t>
      </w:r>
      <w:r w:rsidRPr="0060480F">
        <w:rPr>
          <w:color w:val="222222"/>
          <w:lang w:val="de-DE"/>
        </w:rPr>
        <w:t>weisen keine Schwachstellen auf</w:t>
      </w:r>
      <w:r w:rsidR="00F57EF0" w:rsidRPr="0060480F">
        <w:rPr>
          <w:snapToGrid w:val="0"/>
          <w:color w:val="000000" w:themeColor="text1"/>
          <w:szCs w:val="22"/>
          <w:lang w:val="de-DE"/>
        </w:rPr>
        <w:t xml:space="preserve">. </w:t>
      </w:r>
    </w:p>
    <w:p w14:paraId="19DB358F" w14:textId="39575D6B" w:rsidR="00F57EF0" w:rsidRPr="0026002F" w:rsidRDefault="0026002F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26002F">
        <w:rPr>
          <w:color w:val="222222"/>
          <w:lang w:val="de-DE"/>
        </w:rPr>
        <w:t>Alle Platten müssen mit einem Fischgräten- oder Pfeilmuster gepresst werden, um maximale Verwirbelung, Wärmeübertragungskapazität und Kontaktstellen im Wärmetauscher zu gewährleisten</w:t>
      </w:r>
      <w:r w:rsidR="00F57EF0" w:rsidRPr="0026002F">
        <w:rPr>
          <w:snapToGrid w:val="0"/>
          <w:color w:val="000000" w:themeColor="text1"/>
          <w:szCs w:val="22"/>
          <w:lang w:val="de-DE"/>
        </w:rPr>
        <w:t xml:space="preserve">. </w:t>
      </w:r>
    </w:p>
    <w:p w14:paraId="09A264C0" w14:textId="59DDE9BF" w:rsidR="00564659" w:rsidRPr="00CF055B" w:rsidRDefault="00CF055B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CF055B">
        <w:rPr>
          <w:color w:val="222222"/>
          <w:lang w:val="de-DE"/>
        </w:rPr>
        <w:t>Wärmetauscher mit asymmetrischen Kanälen sind auszuwählen, wenn dies aus Gründen des Druck oder des Durchflusses erforderlich ist</w:t>
      </w:r>
      <w:r w:rsidR="005C3FFF" w:rsidRPr="00CF055B">
        <w:rPr>
          <w:snapToGrid w:val="0"/>
          <w:color w:val="000000" w:themeColor="text1"/>
          <w:szCs w:val="22"/>
          <w:lang w:val="de-DE"/>
        </w:rPr>
        <w:t>.</w:t>
      </w:r>
    </w:p>
    <w:p w14:paraId="35FFDD43" w14:textId="7F942132" w:rsidR="004A651D" w:rsidRPr="002B7595" w:rsidRDefault="002B7595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2B7595">
        <w:rPr>
          <w:color w:val="222222"/>
          <w:lang w:val="de-DE"/>
        </w:rPr>
        <w:t xml:space="preserve">Alle Kanalplatten müssen aus gepresstem Edelstahl </w:t>
      </w:r>
      <w:r>
        <w:rPr>
          <w:color w:val="222222"/>
          <w:lang w:val="de-DE"/>
        </w:rPr>
        <w:t>(</w:t>
      </w:r>
      <w:r w:rsidRPr="002B7595">
        <w:rPr>
          <w:color w:val="222222"/>
          <w:lang w:val="de-DE"/>
        </w:rPr>
        <w:t>Al</w:t>
      </w:r>
      <w:r>
        <w:rPr>
          <w:color w:val="222222"/>
          <w:lang w:val="de-DE"/>
        </w:rPr>
        <w:t>loy</w:t>
      </w:r>
      <w:r w:rsidRPr="002B7595">
        <w:rPr>
          <w:color w:val="222222"/>
          <w:lang w:val="de-DE"/>
        </w:rPr>
        <w:t>316</w:t>
      </w:r>
      <w:r>
        <w:rPr>
          <w:color w:val="222222"/>
          <w:lang w:val="de-DE"/>
        </w:rPr>
        <w:t>)</w:t>
      </w:r>
      <w:r w:rsidRPr="002B7595">
        <w:rPr>
          <w:color w:val="222222"/>
          <w:lang w:val="de-DE"/>
        </w:rPr>
        <w:t xml:space="preserve"> bestehen</w:t>
      </w:r>
      <w:r w:rsidR="0018332E" w:rsidRPr="002B7595">
        <w:rPr>
          <w:snapToGrid w:val="0"/>
          <w:color w:val="000000" w:themeColor="text1"/>
          <w:szCs w:val="22"/>
          <w:lang w:val="de-DE"/>
        </w:rPr>
        <w:t xml:space="preserve">. </w:t>
      </w:r>
    </w:p>
    <w:p w14:paraId="33D82011" w14:textId="46F9A264" w:rsidR="00F53806" w:rsidRPr="00C1159E" w:rsidRDefault="00C1159E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C1159E">
        <w:rPr>
          <w:color w:val="222222"/>
          <w:lang w:val="de-DE"/>
        </w:rPr>
        <w:t>Als Hartlot ist reines Kupfer (mindestens 99,9%) zu verwenden</w:t>
      </w:r>
      <w:r w:rsidR="009A5089" w:rsidRPr="00C1159E">
        <w:rPr>
          <w:snapToGrid w:val="0"/>
          <w:color w:val="000000" w:themeColor="text1"/>
          <w:szCs w:val="22"/>
          <w:lang w:val="de-DE"/>
        </w:rPr>
        <w:t xml:space="preserve">. </w:t>
      </w:r>
    </w:p>
    <w:p w14:paraId="05530605" w14:textId="17306699" w:rsidR="000C2BAA" w:rsidRPr="003D41F4" w:rsidRDefault="003D41F4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3D41F4">
        <w:rPr>
          <w:color w:val="222222"/>
          <w:lang w:val="de-DE"/>
        </w:rPr>
        <w:t>Die Edelstahlplatten sollten an allen Kontaktstellen, die zwischen den benachbarten Platten sowie am Rand der Platten entstehen, miteinander verlötet werden, um eine druckfeste Einheit zu gewährleisten</w:t>
      </w:r>
      <w:r w:rsidR="009A5089" w:rsidRPr="003D41F4">
        <w:rPr>
          <w:snapToGrid w:val="0"/>
          <w:color w:val="000000" w:themeColor="text1"/>
          <w:szCs w:val="22"/>
          <w:lang w:val="de-DE"/>
        </w:rPr>
        <w:t xml:space="preserve">. </w:t>
      </w:r>
    </w:p>
    <w:p w14:paraId="5D1A9920" w14:textId="58840C26" w:rsidR="00564659" w:rsidRPr="003D41F4" w:rsidRDefault="003D41F4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3D41F4">
        <w:rPr>
          <w:color w:val="222222"/>
          <w:lang w:val="de-DE"/>
        </w:rPr>
        <w:t>V</w:t>
      </w:r>
      <w:r w:rsidR="00516811">
        <w:rPr>
          <w:color w:val="222222"/>
          <w:lang w:val="de-DE"/>
        </w:rPr>
        <w:t xml:space="preserve">erfügbare </w:t>
      </w:r>
      <w:r w:rsidRPr="003D41F4">
        <w:rPr>
          <w:color w:val="222222"/>
          <w:lang w:val="de-DE"/>
        </w:rPr>
        <w:t xml:space="preserve">Druckbehältercodes müssen </w:t>
      </w:r>
      <w:r w:rsidR="00516811">
        <w:rPr>
          <w:color w:val="222222"/>
          <w:lang w:val="de-DE"/>
        </w:rPr>
        <w:t xml:space="preserve">vom Hersteller verfügbar </w:t>
      </w:r>
      <w:r w:rsidRPr="003D41F4">
        <w:rPr>
          <w:color w:val="222222"/>
          <w:lang w:val="de-DE"/>
        </w:rPr>
        <w:t>sein; CE, KHK, KRA, CRN, UL und ASME</w:t>
      </w:r>
      <w:r w:rsidR="00F57EF0" w:rsidRPr="003D41F4">
        <w:rPr>
          <w:snapToGrid w:val="0"/>
          <w:color w:val="000000" w:themeColor="text1"/>
          <w:szCs w:val="22"/>
          <w:lang w:val="de-DE"/>
        </w:rPr>
        <w:t>.</w:t>
      </w:r>
    </w:p>
    <w:p w14:paraId="60713A03" w14:textId="517B7854" w:rsidR="00E82F3C" w:rsidRPr="00CB6495" w:rsidRDefault="00CB6495" w:rsidP="00F57EF0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CB6495">
        <w:rPr>
          <w:color w:val="222222"/>
          <w:lang w:val="de-DE"/>
        </w:rPr>
        <w:t>Der Lieferant muss 100% de</w:t>
      </w:r>
      <w:r w:rsidRPr="00CB6495">
        <w:rPr>
          <w:color w:val="222222"/>
          <w:lang w:val="de-DE"/>
        </w:rPr>
        <w:t>s</w:t>
      </w:r>
      <w:r w:rsidRPr="00CB6495">
        <w:rPr>
          <w:color w:val="222222"/>
          <w:lang w:val="de-DE"/>
        </w:rPr>
        <w:t xml:space="preserve"> Wärmetauscher</w:t>
      </w:r>
      <w:r>
        <w:rPr>
          <w:color w:val="222222"/>
          <w:lang w:val="de-DE"/>
        </w:rPr>
        <w:t>s</w:t>
      </w:r>
      <w:r w:rsidRPr="00CB6495">
        <w:rPr>
          <w:color w:val="222222"/>
          <w:lang w:val="de-DE"/>
        </w:rPr>
        <w:t xml:space="preserve"> vor dem Versand prüfen</w:t>
      </w:r>
      <w:r w:rsidR="00E82F3C" w:rsidRPr="00CB6495">
        <w:rPr>
          <w:snapToGrid w:val="0"/>
          <w:color w:val="000000" w:themeColor="text1"/>
          <w:szCs w:val="22"/>
          <w:lang w:val="de-DE"/>
        </w:rPr>
        <w:t xml:space="preserve">. </w:t>
      </w:r>
    </w:p>
    <w:p w14:paraId="72CB79AD" w14:textId="36999C8A" w:rsidR="00F57EF0" w:rsidRPr="00BD5A78" w:rsidRDefault="00BD5A78" w:rsidP="00F57EF0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BD5A78">
        <w:rPr>
          <w:color w:val="222222"/>
          <w:lang w:val="de-DE"/>
        </w:rPr>
        <w:t>Alle Wärmetauscher sind gemäß dem spezifischen Druckbehältercode zu prüfen, für den sie hergestellt wurden</w:t>
      </w:r>
      <w:r w:rsidR="00F57EF0" w:rsidRPr="00BD5A78">
        <w:rPr>
          <w:snapToGrid w:val="0"/>
          <w:color w:val="000000" w:themeColor="text1"/>
          <w:szCs w:val="22"/>
          <w:lang w:val="de-DE"/>
        </w:rPr>
        <w:t xml:space="preserve">. </w:t>
      </w:r>
    </w:p>
    <w:p w14:paraId="0307D3F8" w14:textId="6197F6D9" w:rsidR="00E82F3C" w:rsidRPr="00BD5A78" w:rsidRDefault="00BD5A78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BD5A78">
        <w:rPr>
          <w:color w:val="222222"/>
          <w:lang w:val="de-DE"/>
        </w:rPr>
        <w:t>Alle Wärmetauscher müssen mit Luft druckgeprüft werden</w:t>
      </w:r>
      <w:r w:rsidR="00E82F3C" w:rsidRPr="00BD5A78">
        <w:rPr>
          <w:snapToGrid w:val="0"/>
          <w:color w:val="000000" w:themeColor="text1"/>
          <w:szCs w:val="22"/>
          <w:lang w:val="de-DE"/>
        </w:rPr>
        <w:t xml:space="preserve">. </w:t>
      </w:r>
    </w:p>
    <w:p w14:paraId="5E5B76C8" w14:textId="3BB368F3" w:rsidR="00E82F3C" w:rsidRPr="00CE3191" w:rsidRDefault="00CE3191" w:rsidP="00E82F3C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CE3191">
        <w:rPr>
          <w:color w:val="222222"/>
          <w:lang w:val="de-DE"/>
        </w:rPr>
        <w:t>Alle Wärmetauscher sind mit Helium auf Dichtheit zu prüfen</w:t>
      </w:r>
      <w:r w:rsidR="00E82F3C" w:rsidRPr="00CE3191">
        <w:rPr>
          <w:snapToGrid w:val="0"/>
          <w:color w:val="000000" w:themeColor="text1"/>
          <w:szCs w:val="22"/>
          <w:lang w:val="de-DE"/>
        </w:rPr>
        <w:t xml:space="preserve">. </w:t>
      </w:r>
    </w:p>
    <w:p w14:paraId="75E8BE82" w14:textId="01F43E46" w:rsidR="00E82F3C" w:rsidRPr="00CE3191" w:rsidRDefault="00CE3191" w:rsidP="00E82F3C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CE3191">
        <w:rPr>
          <w:color w:val="222222"/>
          <w:lang w:val="de-DE"/>
        </w:rPr>
        <w:t>Alle Wärmetauscher werden in Produktionsstätten produziert, die nach ISO 9001 qualitätszertifiziert sind</w:t>
      </w:r>
      <w:r w:rsidR="00E82F3C" w:rsidRPr="00CE3191">
        <w:rPr>
          <w:snapToGrid w:val="0"/>
          <w:color w:val="000000" w:themeColor="text1"/>
          <w:szCs w:val="22"/>
          <w:lang w:val="de-DE"/>
        </w:rPr>
        <w:t>.</w:t>
      </w:r>
    </w:p>
    <w:p w14:paraId="7CE168A0" w14:textId="14B996F3" w:rsidR="00E82F3C" w:rsidRPr="00E97DC4" w:rsidRDefault="00E97DC4" w:rsidP="00E82F3C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E97DC4">
        <w:rPr>
          <w:color w:val="222222"/>
          <w:lang w:val="de-DE"/>
        </w:rPr>
        <w:t>Alle Wärmetauscher müssen in Produktionsstätten hergestellt werden, die nach ISO 14001 umweltzertifiziert sind</w:t>
      </w:r>
      <w:r w:rsidR="00E82F3C" w:rsidRPr="00E97DC4">
        <w:rPr>
          <w:snapToGrid w:val="0"/>
          <w:color w:val="000000" w:themeColor="text1"/>
          <w:szCs w:val="22"/>
          <w:lang w:val="de-DE"/>
        </w:rPr>
        <w:t>.</w:t>
      </w:r>
    </w:p>
    <w:p w14:paraId="6E77B570" w14:textId="4E6BF297" w:rsidR="00F5650D" w:rsidRPr="00E97DC4" w:rsidRDefault="00E97DC4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E97DC4">
        <w:rPr>
          <w:color w:val="222222"/>
          <w:lang w:val="de-DE"/>
        </w:rPr>
        <w:t>Alle Wärmetauscher müssen über eine Umweltproduktdeklaration gemäß ISO 14021 verfügen</w:t>
      </w:r>
      <w:r w:rsidR="00F5650D" w:rsidRPr="00E97DC4">
        <w:rPr>
          <w:snapToGrid w:val="0"/>
          <w:color w:val="000000" w:themeColor="text1"/>
          <w:szCs w:val="22"/>
          <w:lang w:val="de-DE"/>
        </w:rPr>
        <w:t>.</w:t>
      </w:r>
    </w:p>
    <w:p w14:paraId="01787883" w14:textId="49E38D2F" w:rsidR="00494CBC" w:rsidRPr="00A30DD5" w:rsidRDefault="00A30DD5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A30DD5">
        <w:rPr>
          <w:color w:val="222222"/>
          <w:lang w:val="de-DE"/>
        </w:rPr>
        <w:t>Die Isolierung zum Kühlen oder Heizen wird vom Lieferanten angeboten</w:t>
      </w:r>
      <w:r w:rsidR="00494CBC" w:rsidRPr="00A30DD5">
        <w:rPr>
          <w:snapToGrid w:val="0"/>
          <w:color w:val="000000" w:themeColor="text1"/>
          <w:szCs w:val="22"/>
          <w:lang w:val="de-DE"/>
        </w:rPr>
        <w:t xml:space="preserve">. </w:t>
      </w:r>
    </w:p>
    <w:p w14:paraId="05B3DF95" w14:textId="74953069" w:rsidR="00F53806" w:rsidRPr="00010936" w:rsidRDefault="00010936" w:rsidP="005C3FFF">
      <w:pPr>
        <w:pStyle w:val="Listenabsatz"/>
        <w:numPr>
          <w:ilvl w:val="0"/>
          <w:numId w:val="21"/>
        </w:numPr>
        <w:spacing w:line="276" w:lineRule="auto"/>
        <w:rPr>
          <w:snapToGrid w:val="0"/>
          <w:color w:val="000000" w:themeColor="text1"/>
          <w:szCs w:val="22"/>
          <w:lang w:val="de-DE"/>
        </w:rPr>
      </w:pPr>
      <w:r w:rsidRPr="00010936">
        <w:rPr>
          <w:color w:val="222222"/>
          <w:lang w:val="de-DE"/>
        </w:rPr>
        <w:t xml:space="preserve">Alle Wärmetauscher müssen mit </w:t>
      </w:r>
      <w:r w:rsidR="00FD6688">
        <w:rPr>
          <w:color w:val="222222"/>
          <w:lang w:val="de-DE"/>
        </w:rPr>
        <w:t>folgenden Daten</w:t>
      </w:r>
      <w:r w:rsidRPr="00010936">
        <w:rPr>
          <w:color w:val="222222"/>
          <w:lang w:val="de-DE"/>
        </w:rPr>
        <w:t xml:space="preserve"> gekennzeichnet sein</w:t>
      </w:r>
      <w:r w:rsidR="00F53806" w:rsidRPr="00010936">
        <w:rPr>
          <w:snapToGrid w:val="0"/>
          <w:color w:val="000000" w:themeColor="text1"/>
          <w:szCs w:val="22"/>
          <w:lang w:val="de-DE"/>
        </w:rPr>
        <w:t>:</w:t>
      </w:r>
    </w:p>
    <w:p w14:paraId="60950E20" w14:textId="77777777" w:rsidR="00F87CBC" w:rsidRPr="00010936" w:rsidRDefault="00F87CBC" w:rsidP="005C3FFF">
      <w:pPr>
        <w:pStyle w:val="Listenabsatz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de-DE"/>
        </w:rPr>
        <w:sectPr w:rsidR="00F87CBC" w:rsidRPr="00010936" w:rsidSect="00FA32C4">
          <w:headerReference w:type="default" r:id="rId11"/>
          <w:footerReference w:type="default" r:id="rId12"/>
          <w:headerReference w:type="first" r:id="rId13"/>
          <w:pgSz w:w="11907" w:h="16840" w:code="9"/>
          <w:pgMar w:top="567" w:right="850" w:bottom="568" w:left="1418" w:header="709" w:footer="709" w:gutter="0"/>
          <w:cols w:space="708"/>
          <w:titlePg/>
          <w:docGrid w:linePitch="360"/>
        </w:sectPr>
      </w:pPr>
    </w:p>
    <w:p w14:paraId="514BD366" w14:textId="77777777" w:rsidR="00F87CBC" w:rsidRPr="00010936" w:rsidRDefault="00F87CBC" w:rsidP="00F87CBC">
      <w:pPr>
        <w:pStyle w:val="Listenabsatz"/>
        <w:spacing w:line="276" w:lineRule="auto"/>
        <w:ind w:left="1800"/>
        <w:rPr>
          <w:snapToGrid w:val="0"/>
          <w:color w:val="000000" w:themeColor="text1"/>
          <w:szCs w:val="22"/>
          <w:lang w:val="de-DE"/>
        </w:rPr>
      </w:pPr>
    </w:p>
    <w:p w14:paraId="64F9CE9D" w14:textId="5C428FC5" w:rsidR="00F53806" w:rsidRPr="00494CBC" w:rsidRDefault="00FD6688" w:rsidP="005C3FFF">
      <w:pPr>
        <w:pStyle w:val="Listenabsatz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>Hersteller</w:t>
      </w:r>
      <w:r w:rsidR="00D33A38">
        <w:rPr>
          <w:snapToGrid w:val="0"/>
          <w:color w:val="000000" w:themeColor="text1"/>
          <w:szCs w:val="22"/>
          <w:lang w:val="sv-SE"/>
        </w:rPr>
        <w:tab/>
      </w:r>
      <w:r w:rsidR="00D33A38">
        <w:rPr>
          <w:snapToGrid w:val="0"/>
          <w:color w:val="000000" w:themeColor="text1"/>
          <w:szCs w:val="22"/>
          <w:lang w:val="sv-SE"/>
        </w:rPr>
        <w:tab/>
      </w:r>
    </w:p>
    <w:p w14:paraId="5E783FB7" w14:textId="10775E7C" w:rsidR="00F53806" w:rsidRPr="00494CBC" w:rsidRDefault="00F53806" w:rsidP="005C3FFF">
      <w:pPr>
        <w:pStyle w:val="Listenabsatz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>Arti</w:t>
      </w:r>
      <w:r w:rsidR="00FD6688">
        <w:rPr>
          <w:snapToGrid w:val="0"/>
          <w:color w:val="000000" w:themeColor="text1"/>
          <w:szCs w:val="22"/>
          <w:lang w:val="sv-SE"/>
        </w:rPr>
        <w:t>kelnummer</w:t>
      </w:r>
    </w:p>
    <w:p w14:paraId="463131C9" w14:textId="4E706382" w:rsidR="00F53806" w:rsidRPr="00494CBC" w:rsidRDefault="00F53806" w:rsidP="005C3FFF">
      <w:pPr>
        <w:pStyle w:val="Listenabsatz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>Typ</w:t>
      </w:r>
    </w:p>
    <w:p w14:paraId="684FD1D8" w14:textId="35878591" w:rsidR="00F53806" w:rsidRPr="00494CBC" w:rsidRDefault="00FD6688" w:rsidP="005C3FFF">
      <w:pPr>
        <w:pStyle w:val="Listenabsatz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>Herstellungsnummer</w:t>
      </w:r>
    </w:p>
    <w:p w14:paraId="593245E6" w14:textId="77B8D5BF" w:rsidR="00F53806" w:rsidRPr="00494CBC" w:rsidRDefault="00FD6688" w:rsidP="005C3FFF">
      <w:pPr>
        <w:pStyle w:val="Listenabsatz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>Herstellungsdatum</w:t>
      </w:r>
    </w:p>
    <w:p w14:paraId="78B0811C" w14:textId="27A0F090" w:rsidR="00F53806" w:rsidRPr="00494CBC" w:rsidRDefault="00F53806" w:rsidP="005C3FFF">
      <w:pPr>
        <w:pStyle w:val="Listenabsatz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 xml:space="preserve">Max/min </w:t>
      </w:r>
      <w:r w:rsidR="00FD6688">
        <w:rPr>
          <w:snapToGrid w:val="0"/>
          <w:color w:val="000000" w:themeColor="text1"/>
          <w:szCs w:val="22"/>
          <w:lang w:val="sv-SE"/>
        </w:rPr>
        <w:t>Temperatur</w:t>
      </w:r>
    </w:p>
    <w:p w14:paraId="26561957" w14:textId="75045AA1" w:rsidR="00926C76" w:rsidRDefault="00F53806" w:rsidP="00F87CBC">
      <w:pPr>
        <w:pStyle w:val="Listenabsatz"/>
        <w:numPr>
          <w:ilvl w:val="1"/>
          <w:numId w:val="21"/>
        </w:numPr>
        <w:spacing w:line="276" w:lineRule="auto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 xml:space="preserve">Max/min </w:t>
      </w:r>
      <w:r w:rsidR="00FD6688">
        <w:rPr>
          <w:snapToGrid w:val="0"/>
          <w:color w:val="000000" w:themeColor="text1"/>
          <w:szCs w:val="22"/>
          <w:lang w:val="sv-SE"/>
        </w:rPr>
        <w:t>Druck</w:t>
      </w:r>
    </w:p>
    <w:p w14:paraId="5016F659" w14:textId="77777777" w:rsidR="00F87CBC" w:rsidRPr="00F87CBC" w:rsidRDefault="00F87CBC" w:rsidP="00F87CBC">
      <w:pPr>
        <w:pStyle w:val="Listenabsatz"/>
        <w:spacing w:line="276" w:lineRule="auto"/>
        <w:ind w:left="1800"/>
        <w:rPr>
          <w:snapToGrid w:val="0"/>
          <w:color w:val="000000" w:themeColor="text1"/>
          <w:szCs w:val="22"/>
          <w:lang w:val="sv-SE"/>
        </w:rPr>
      </w:pPr>
    </w:p>
    <w:p w14:paraId="1BF582B6" w14:textId="77777777" w:rsidR="00F87CBC" w:rsidRDefault="00F87CBC" w:rsidP="00F87CBC">
      <w:pPr>
        <w:pStyle w:val="Listenabsatz"/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</w:p>
    <w:p w14:paraId="34A43372" w14:textId="7F7A489D" w:rsidR="00F87CBC" w:rsidRPr="00F87CBC" w:rsidRDefault="00F87CBC" w:rsidP="00F87CBC">
      <w:pPr>
        <w:pStyle w:val="Listenabsatz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>Test</w:t>
      </w:r>
      <w:r w:rsidR="00FD6688">
        <w:rPr>
          <w:snapToGrid w:val="0"/>
          <w:color w:val="000000" w:themeColor="text1"/>
          <w:szCs w:val="22"/>
          <w:lang w:val="sv-SE"/>
        </w:rPr>
        <w:t>druck</w:t>
      </w:r>
    </w:p>
    <w:p w14:paraId="1A566027" w14:textId="75803B40" w:rsidR="00735528" w:rsidRPr="00494CBC" w:rsidRDefault="00F53806" w:rsidP="00F87CBC">
      <w:pPr>
        <w:pStyle w:val="Listenabsatz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t>Volum</w:t>
      </w:r>
      <w:r w:rsidR="00FD6688">
        <w:rPr>
          <w:snapToGrid w:val="0"/>
          <w:color w:val="000000" w:themeColor="text1"/>
          <w:szCs w:val="22"/>
          <w:lang w:val="sv-SE"/>
        </w:rPr>
        <w:t>en</w:t>
      </w:r>
    </w:p>
    <w:p w14:paraId="7EB3736F" w14:textId="126C7E37" w:rsidR="00F53806" w:rsidRPr="00494CBC" w:rsidRDefault="00F53806" w:rsidP="00F87CBC">
      <w:pPr>
        <w:pStyle w:val="Listenabsatz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 w:rsidRPr="00494CBC">
        <w:rPr>
          <w:snapToGrid w:val="0"/>
          <w:color w:val="000000" w:themeColor="text1"/>
          <w:szCs w:val="22"/>
          <w:lang w:val="sv-SE"/>
        </w:rPr>
        <w:lastRenderedPageBreak/>
        <w:t>Fluid</w:t>
      </w:r>
      <w:r w:rsidR="00053212">
        <w:rPr>
          <w:snapToGrid w:val="0"/>
          <w:color w:val="000000" w:themeColor="text1"/>
          <w:szCs w:val="22"/>
          <w:lang w:val="sv-SE"/>
        </w:rPr>
        <w:t>gruppe</w:t>
      </w:r>
    </w:p>
    <w:p w14:paraId="45605D2A" w14:textId="667B1FD4" w:rsidR="00F53806" w:rsidRPr="00494CBC" w:rsidRDefault="00053212" w:rsidP="00F87CBC">
      <w:pPr>
        <w:pStyle w:val="Listenabsatz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>Teilenummer</w:t>
      </w:r>
    </w:p>
    <w:p w14:paraId="1CE2E735" w14:textId="13FF61DA" w:rsidR="00F53806" w:rsidRPr="00494CBC" w:rsidRDefault="00053212" w:rsidP="00F87CBC">
      <w:pPr>
        <w:pStyle w:val="Listenabsatz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>Druckbehälterstempel</w:t>
      </w:r>
    </w:p>
    <w:p w14:paraId="47CC92A7" w14:textId="61FECD63" w:rsidR="00714B86" w:rsidRPr="00494CBC" w:rsidRDefault="00FA34D7" w:rsidP="00F87CBC">
      <w:pPr>
        <w:pStyle w:val="Listenabsatz"/>
        <w:numPr>
          <w:ilvl w:val="1"/>
          <w:numId w:val="21"/>
        </w:numPr>
        <w:spacing w:line="276" w:lineRule="auto"/>
        <w:ind w:left="709"/>
        <w:rPr>
          <w:snapToGrid w:val="0"/>
          <w:color w:val="000000" w:themeColor="text1"/>
          <w:szCs w:val="22"/>
          <w:lang w:val="sv-SE"/>
        </w:rPr>
      </w:pPr>
      <w:r>
        <w:rPr>
          <w:snapToGrid w:val="0"/>
          <w:color w:val="000000" w:themeColor="text1"/>
          <w:szCs w:val="22"/>
          <w:lang w:val="sv-SE"/>
        </w:rPr>
        <w:t>Ausrichtung Einlass/Auslass</w:t>
      </w:r>
      <w:bookmarkStart w:id="6" w:name="_GoBack"/>
      <w:bookmarkEnd w:id="6"/>
    </w:p>
    <w:sectPr w:rsidR="00714B86" w:rsidRPr="00494CBC" w:rsidSect="00F87CBC">
      <w:type w:val="continuous"/>
      <w:pgSz w:w="11907" w:h="16840" w:code="9"/>
      <w:pgMar w:top="567" w:right="850" w:bottom="568" w:left="1418" w:header="709" w:footer="709" w:gutter="0"/>
      <w:cols w:num="2" w:space="28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A363E" w14:textId="77777777" w:rsidR="00BB7EE4" w:rsidRDefault="00BB7EE4">
      <w:r>
        <w:separator/>
      </w:r>
    </w:p>
  </w:endnote>
  <w:endnote w:type="continuationSeparator" w:id="0">
    <w:p w14:paraId="0B59DE3C" w14:textId="77777777" w:rsidR="00BB7EE4" w:rsidRDefault="00BB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7347E" w14:textId="77777777" w:rsidR="007A1977" w:rsidRDefault="00C05ABE">
    <w:pPr>
      <w:pStyle w:val="Fuzeile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1CBB334E" wp14:editId="54AC07E2">
              <wp:simplePos x="0" y="0"/>
              <wp:positionH relativeFrom="page">
                <wp:posOffset>5314315</wp:posOffset>
              </wp:positionH>
              <wp:positionV relativeFrom="page">
                <wp:posOffset>10027285</wp:posOffset>
              </wp:positionV>
              <wp:extent cx="1193800" cy="27940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27F45" w14:textId="77777777" w:rsidR="007A1977" w:rsidRDefault="007A1977">
                          <w:pPr>
                            <w:pStyle w:val="Formtextbox"/>
                            <w:rPr>
                              <w:sz w:val="18"/>
                              <w:szCs w:val="18"/>
                              <w:lang w:val="sv-SE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sv-SE"/>
                            </w:rPr>
                            <w:t>www.alfalaval.com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B334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18.45pt;margin-top:789.55pt;width:94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" filled="f" stroked="f">
              <v:textbox>
                <w:txbxContent>
                  <w:p w14:paraId="25527F45" w14:textId="77777777" w:rsidR="007A1977" w:rsidRDefault="007A1977">
                    <w:pPr>
                      <w:pStyle w:val="Formtextbox"/>
                      <w:rPr>
                        <w:sz w:val="18"/>
                        <w:szCs w:val="18"/>
                        <w:lang w:val="sv-SE"/>
                      </w:rPr>
                    </w:pPr>
                    <w:r>
                      <w:rPr>
                        <w:sz w:val="18"/>
                        <w:szCs w:val="18"/>
                        <w:lang w:val="sv-SE"/>
                      </w:rPr>
                      <w:t>www.alfalaval.com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57648" w14:textId="77777777" w:rsidR="00BB7EE4" w:rsidRDefault="00BB7EE4">
      <w:r>
        <w:separator/>
      </w:r>
    </w:p>
  </w:footnote>
  <w:footnote w:type="continuationSeparator" w:id="0">
    <w:p w14:paraId="23A53E66" w14:textId="77777777" w:rsidR="00BB7EE4" w:rsidRDefault="00BB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94D7" w14:textId="77777777" w:rsidR="007A1977" w:rsidRDefault="007A1977"/>
  <w:tbl>
    <w:tblPr>
      <w:tblW w:w="992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88"/>
      <w:gridCol w:w="1985"/>
      <w:gridCol w:w="851"/>
    </w:tblGrid>
    <w:tr w:rsidR="007A1977" w14:paraId="0D040319" w14:textId="77777777">
      <w:trPr>
        <w:cantSplit/>
        <w:trHeight w:hRule="exact" w:val="280"/>
      </w:trPr>
      <w:tc>
        <w:tcPr>
          <w:tcW w:w="7088" w:type="dxa"/>
          <w:tcBorders>
            <w:top w:val="single" w:sz="4" w:space="0" w:color="auto"/>
          </w:tcBorders>
        </w:tcPr>
        <w:p w14:paraId="0129BDAC" w14:textId="77777777" w:rsidR="007A1977" w:rsidRDefault="007A197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Subject</w:t>
          </w:r>
        </w:p>
      </w:tc>
      <w:tc>
        <w:tcPr>
          <w:tcW w:w="1985" w:type="dxa"/>
          <w:tcBorders>
            <w:top w:val="single" w:sz="4" w:space="0" w:color="auto"/>
            <w:left w:val="nil"/>
          </w:tcBorders>
        </w:tcPr>
        <w:p w14:paraId="395E207D" w14:textId="77777777" w:rsidR="007A1977" w:rsidRDefault="007A197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Ref. No. </w:t>
          </w:r>
        </w:p>
      </w:tc>
      <w:tc>
        <w:tcPr>
          <w:tcW w:w="851" w:type="dxa"/>
          <w:tcBorders>
            <w:top w:val="single" w:sz="4" w:space="0" w:color="auto"/>
          </w:tcBorders>
        </w:tcPr>
        <w:p w14:paraId="6B112D4E" w14:textId="77777777" w:rsidR="007A1977" w:rsidRDefault="007A197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Page</w:t>
          </w:r>
        </w:p>
      </w:tc>
    </w:tr>
    <w:tr w:rsidR="007A1977" w14:paraId="0FFA94D6" w14:textId="77777777">
      <w:trPr>
        <w:cantSplit/>
        <w:trHeight w:val="340"/>
      </w:trPr>
      <w:tc>
        <w:tcPr>
          <w:tcW w:w="7088" w:type="dxa"/>
          <w:tcBorders>
            <w:bottom w:val="single" w:sz="4" w:space="0" w:color="auto"/>
          </w:tcBorders>
        </w:tcPr>
        <w:p w14:paraId="6DF79000" w14:textId="77777777" w:rsidR="007A1977" w:rsidRDefault="007A1977">
          <w:bookmarkStart w:id="4" w:name="Subject2"/>
          <w:bookmarkEnd w:id="4"/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</w:tcBorders>
        </w:tcPr>
        <w:p w14:paraId="4D5C3980" w14:textId="77777777" w:rsidR="007A1977" w:rsidRDefault="007A1977">
          <w:bookmarkStart w:id="5" w:name="RefNo2"/>
          <w:bookmarkEnd w:id="5"/>
        </w:p>
      </w:tc>
      <w:tc>
        <w:tcPr>
          <w:tcW w:w="851" w:type="dxa"/>
          <w:tcBorders>
            <w:top w:val="nil"/>
            <w:bottom w:val="single" w:sz="4" w:space="0" w:color="auto"/>
          </w:tcBorders>
        </w:tcPr>
        <w:p w14:paraId="6616B3BF" w14:textId="77777777" w:rsidR="007A1977" w:rsidRDefault="0018010E">
          <w:r>
            <w:rPr>
              <w:rStyle w:val="Seitenzahl"/>
            </w:rPr>
            <w:fldChar w:fldCharType="begin"/>
          </w:r>
          <w:r w:rsidR="007A1977"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F87CBC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 w:rsidR="007A1977">
            <w:rPr>
              <w:rStyle w:val="Seitenzahl"/>
            </w:rPr>
            <w:t xml:space="preserve"> </w:t>
          </w:r>
          <w:r w:rsidR="007A1977">
            <w:t xml:space="preserve">/ </w:t>
          </w:r>
          <w:r>
            <w:rPr>
              <w:rStyle w:val="Seitenzahl"/>
            </w:rPr>
            <w:fldChar w:fldCharType="begin"/>
          </w:r>
          <w:r w:rsidR="007A1977"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C81832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</w:p>
      </w:tc>
    </w:tr>
  </w:tbl>
  <w:p w14:paraId="1B2C7F2E" w14:textId="77777777" w:rsidR="007A1977" w:rsidRDefault="007A19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521F9" w14:textId="77777777" w:rsidR="007A1977" w:rsidRDefault="00C05ABE">
    <w:pPr>
      <w:pStyle w:val="Kopfzeile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66B74D0E" wp14:editId="2113F7C4">
              <wp:simplePos x="0" y="0"/>
              <wp:positionH relativeFrom="page">
                <wp:posOffset>889000</wp:posOffset>
              </wp:positionH>
              <wp:positionV relativeFrom="page">
                <wp:posOffset>334645</wp:posOffset>
              </wp:positionV>
              <wp:extent cx="6327775" cy="1265555"/>
              <wp:effectExtent l="3175" t="1270" r="3175" b="0"/>
              <wp:wrapSquare wrapText="bothSides"/>
              <wp:docPr id="1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7775" cy="1265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EA420E" id="Rectangle 30" o:spid="_x0000_s1026" style="position:absolute;margin-left:70pt;margin-top:26.35pt;width:498.25pt;height:99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" o:allowincell="f" filled="f" stroked="f">
              <w10:wrap type="square" anchorx="page" anchory="page"/>
              <w10:anchorlock/>
            </v:rect>
          </w:pict>
        </mc:Fallback>
      </mc:AlternateContent>
    </w:r>
    <w:r w:rsidR="007A1977">
      <w:rPr>
        <w:noProof/>
        <w:lang w:val="sv-SE" w:eastAsia="sv-SE"/>
      </w:rPr>
      <w:drawing>
        <wp:anchor distT="0" distB="0" distL="114300" distR="114300" simplePos="0" relativeHeight="251657728" behindDoc="1" locked="1" layoutInCell="0" allowOverlap="1" wp14:anchorId="1614E057" wp14:editId="39EF1DAE">
          <wp:simplePos x="0" y="0"/>
          <wp:positionH relativeFrom="page">
            <wp:posOffset>4943475</wp:posOffset>
          </wp:positionH>
          <wp:positionV relativeFrom="page">
            <wp:posOffset>360045</wp:posOffset>
          </wp:positionV>
          <wp:extent cx="2257425" cy="773430"/>
          <wp:effectExtent l="19050" t="0" r="9525" b="0"/>
          <wp:wrapThrough wrapText="bothSides">
            <wp:wrapPolygon edited="0">
              <wp:start x="-182" y="0"/>
              <wp:lineTo x="-182" y="1064"/>
              <wp:lineTo x="3828" y="8512"/>
              <wp:lineTo x="-182" y="12768"/>
              <wp:lineTo x="-182" y="14365"/>
              <wp:lineTo x="3281" y="17025"/>
              <wp:lineTo x="4010" y="18621"/>
              <wp:lineTo x="19504" y="18621"/>
              <wp:lineTo x="19322" y="17025"/>
              <wp:lineTo x="21691" y="14365"/>
              <wp:lineTo x="21691" y="12768"/>
              <wp:lineTo x="17499" y="8512"/>
              <wp:lineTo x="21691" y="1064"/>
              <wp:lineTo x="21691" y="0"/>
              <wp:lineTo x="-182" y="0"/>
            </wp:wrapPolygon>
          </wp:wrapThrough>
          <wp:docPr id="29" name="Picture 29" descr="Al1w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Al1w_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-16000"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73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24C86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54FE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E441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4EC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A6A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C209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4C20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780D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7E6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780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6724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3D65B01"/>
    <w:multiLevelType w:val="hybridMultilevel"/>
    <w:tmpl w:val="7A629B10"/>
    <w:lvl w:ilvl="0" w:tplc="0EC2AB90">
      <w:start w:val="8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E07C7E"/>
    <w:multiLevelType w:val="multilevel"/>
    <w:tmpl w:val="FF2009F0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A540D3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BCA2827"/>
    <w:multiLevelType w:val="hybridMultilevel"/>
    <w:tmpl w:val="D5EC41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214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392356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1EE060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B1F1EA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D461CF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5C50C5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68C34A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7"/>
  </w:num>
  <w:num w:numId="14">
    <w:abstractNumId w:val="15"/>
  </w:num>
  <w:num w:numId="15">
    <w:abstractNumId w:val="16"/>
  </w:num>
  <w:num w:numId="16">
    <w:abstractNumId w:val="19"/>
  </w:num>
  <w:num w:numId="17">
    <w:abstractNumId w:val="21"/>
  </w:num>
  <w:num w:numId="18">
    <w:abstractNumId w:val="20"/>
  </w:num>
  <w:num w:numId="19">
    <w:abstractNumId w:val="13"/>
  </w:num>
  <w:num w:numId="20">
    <w:abstractNumId w:val="18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98"/>
    <w:rsid w:val="00010936"/>
    <w:rsid w:val="00013272"/>
    <w:rsid w:val="00053212"/>
    <w:rsid w:val="000A23D4"/>
    <w:rsid w:val="000C2BAA"/>
    <w:rsid w:val="000F1E09"/>
    <w:rsid w:val="000F2691"/>
    <w:rsid w:val="00116EFC"/>
    <w:rsid w:val="00144243"/>
    <w:rsid w:val="00151DD1"/>
    <w:rsid w:val="001577ED"/>
    <w:rsid w:val="001774FC"/>
    <w:rsid w:val="0018010E"/>
    <w:rsid w:val="0018332E"/>
    <w:rsid w:val="00226997"/>
    <w:rsid w:val="00233F4F"/>
    <w:rsid w:val="0026002F"/>
    <w:rsid w:val="002970BD"/>
    <w:rsid w:val="002A4478"/>
    <w:rsid w:val="002A651B"/>
    <w:rsid w:val="002B13A1"/>
    <w:rsid w:val="002B7595"/>
    <w:rsid w:val="002F4F4C"/>
    <w:rsid w:val="00354394"/>
    <w:rsid w:val="003C116E"/>
    <w:rsid w:val="003D1F98"/>
    <w:rsid w:val="003D30FD"/>
    <w:rsid w:val="003D41F4"/>
    <w:rsid w:val="003F2908"/>
    <w:rsid w:val="003F6A12"/>
    <w:rsid w:val="003F6F03"/>
    <w:rsid w:val="00400586"/>
    <w:rsid w:val="0040415F"/>
    <w:rsid w:val="00444FA2"/>
    <w:rsid w:val="004778B8"/>
    <w:rsid w:val="00494CBC"/>
    <w:rsid w:val="004A651D"/>
    <w:rsid w:val="004B1297"/>
    <w:rsid w:val="00516811"/>
    <w:rsid w:val="005338C3"/>
    <w:rsid w:val="00564659"/>
    <w:rsid w:val="0058152D"/>
    <w:rsid w:val="005C3FFF"/>
    <w:rsid w:val="005C6CE7"/>
    <w:rsid w:val="005D4F99"/>
    <w:rsid w:val="0060480F"/>
    <w:rsid w:val="006377E4"/>
    <w:rsid w:val="00655E4D"/>
    <w:rsid w:val="006B02BB"/>
    <w:rsid w:val="006F21CD"/>
    <w:rsid w:val="00714B86"/>
    <w:rsid w:val="007218F2"/>
    <w:rsid w:val="00735528"/>
    <w:rsid w:val="007A1977"/>
    <w:rsid w:val="00845940"/>
    <w:rsid w:val="00904631"/>
    <w:rsid w:val="009106F0"/>
    <w:rsid w:val="009240EC"/>
    <w:rsid w:val="00926C76"/>
    <w:rsid w:val="009A5089"/>
    <w:rsid w:val="009C5458"/>
    <w:rsid w:val="009D13E0"/>
    <w:rsid w:val="00A21A38"/>
    <w:rsid w:val="00A30DD5"/>
    <w:rsid w:val="00AC44E5"/>
    <w:rsid w:val="00B11660"/>
    <w:rsid w:val="00B1647D"/>
    <w:rsid w:val="00B20751"/>
    <w:rsid w:val="00B24566"/>
    <w:rsid w:val="00B553A0"/>
    <w:rsid w:val="00B668B7"/>
    <w:rsid w:val="00BB190E"/>
    <w:rsid w:val="00BB7EE4"/>
    <w:rsid w:val="00BD5A78"/>
    <w:rsid w:val="00BD6716"/>
    <w:rsid w:val="00C05A0B"/>
    <w:rsid w:val="00C05ABE"/>
    <w:rsid w:val="00C1159E"/>
    <w:rsid w:val="00C52AB7"/>
    <w:rsid w:val="00C81832"/>
    <w:rsid w:val="00CA6040"/>
    <w:rsid w:val="00CB6495"/>
    <w:rsid w:val="00CE3191"/>
    <w:rsid w:val="00CF055B"/>
    <w:rsid w:val="00D33A38"/>
    <w:rsid w:val="00D57B2C"/>
    <w:rsid w:val="00DA7F14"/>
    <w:rsid w:val="00DF0D86"/>
    <w:rsid w:val="00E023B8"/>
    <w:rsid w:val="00E25868"/>
    <w:rsid w:val="00E621A8"/>
    <w:rsid w:val="00E82F3C"/>
    <w:rsid w:val="00E97DC4"/>
    <w:rsid w:val="00EF6167"/>
    <w:rsid w:val="00F1479D"/>
    <w:rsid w:val="00F217C8"/>
    <w:rsid w:val="00F2616F"/>
    <w:rsid w:val="00F404E8"/>
    <w:rsid w:val="00F44763"/>
    <w:rsid w:val="00F53806"/>
    <w:rsid w:val="00F5650D"/>
    <w:rsid w:val="00F57EF0"/>
    <w:rsid w:val="00F85F5B"/>
    <w:rsid w:val="00F8793F"/>
    <w:rsid w:val="00F87CBC"/>
    <w:rsid w:val="00FA32C4"/>
    <w:rsid w:val="00FA34D7"/>
    <w:rsid w:val="00FA497B"/>
    <w:rsid w:val="00FD4A55"/>
    <w:rsid w:val="00FD6688"/>
    <w:rsid w:val="00FE5439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8D64B2"/>
  <w15:docId w15:val="{2766C288-7F93-4153-A4C2-D04B61B7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B190E"/>
    <w:rPr>
      <w:rFonts w:ascii="Arial" w:hAnsi="Arial"/>
      <w:sz w:val="22"/>
      <w:szCs w:val="24"/>
      <w:lang w:val="en-GB" w:eastAsia="ko-KR"/>
    </w:rPr>
  </w:style>
  <w:style w:type="paragraph" w:styleId="berschrift1">
    <w:name w:val="heading 1"/>
    <w:next w:val="Standard"/>
    <w:qFormat/>
    <w:rsid w:val="00BB190E"/>
    <w:pPr>
      <w:keepNext/>
      <w:numPr>
        <w:numId w:val="11"/>
      </w:numPr>
      <w:spacing w:before="120" w:after="60"/>
      <w:outlineLvl w:val="0"/>
    </w:pPr>
    <w:rPr>
      <w:rFonts w:ascii="Arial" w:hAnsi="Arial" w:cs="Arial"/>
      <w:bCs/>
      <w:kern w:val="32"/>
      <w:sz w:val="40"/>
      <w:szCs w:val="40"/>
      <w:lang w:val="en-GB" w:eastAsia="ko-KR"/>
    </w:rPr>
  </w:style>
  <w:style w:type="paragraph" w:styleId="berschrift2">
    <w:name w:val="heading 2"/>
    <w:next w:val="Standard"/>
    <w:qFormat/>
    <w:rsid w:val="00BB190E"/>
    <w:pPr>
      <w:keepNext/>
      <w:numPr>
        <w:ilvl w:val="1"/>
        <w:numId w:val="11"/>
      </w:numPr>
      <w:spacing w:before="120" w:after="60"/>
      <w:outlineLvl w:val="1"/>
    </w:pPr>
    <w:rPr>
      <w:rFonts w:ascii="Arial" w:hAnsi="Arial" w:cs="Arial"/>
      <w:bCs/>
      <w:iCs/>
      <w:sz w:val="34"/>
      <w:szCs w:val="32"/>
      <w:lang w:val="en-GB" w:eastAsia="ko-KR"/>
    </w:rPr>
  </w:style>
  <w:style w:type="paragraph" w:styleId="berschrift3">
    <w:name w:val="heading 3"/>
    <w:next w:val="Standard"/>
    <w:qFormat/>
    <w:rsid w:val="00BB190E"/>
    <w:pPr>
      <w:keepNext/>
      <w:numPr>
        <w:ilvl w:val="2"/>
        <w:numId w:val="11"/>
      </w:numPr>
      <w:spacing w:before="120" w:after="60"/>
      <w:outlineLvl w:val="2"/>
    </w:pPr>
    <w:rPr>
      <w:rFonts w:ascii="Arial" w:hAnsi="Arial" w:cs="Arial"/>
      <w:bCs/>
      <w:sz w:val="28"/>
      <w:szCs w:val="26"/>
      <w:lang w:val="en-GB" w:eastAsia="ko-KR"/>
    </w:rPr>
  </w:style>
  <w:style w:type="paragraph" w:styleId="berschrift4">
    <w:name w:val="heading 4"/>
    <w:next w:val="Standard"/>
    <w:qFormat/>
    <w:rsid w:val="00BB190E"/>
    <w:pPr>
      <w:keepNext/>
      <w:numPr>
        <w:ilvl w:val="3"/>
        <w:numId w:val="11"/>
      </w:numPr>
      <w:spacing w:before="120" w:after="60"/>
      <w:outlineLvl w:val="3"/>
    </w:pPr>
    <w:rPr>
      <w:rFonts w:ascii="Arial" w:hAnsi="Arial"/>
      <w:b/>
      <w:bCs/>
      <w:sz w:val="22"/>
      <w:szCs w:val="28"/>
      <w:lang w:val="en-GB" w:eastAsia="ko-KR"/>
    </w:rPr>
  </w:style>
  <w:style w:type="paragraph" w:styleId="berschrift5">
    <w:name w:val="heading 5"/>
    <w:next w:val="Standard"/>
    <w:qFormat/>
    <w:rsid w:val="00BB190E"/>
    <w:pPr>
      <w:numPr>
        <w:ilvl w:val="4"/>
        <w:numId w:val="11"/>
      </w:numPr>
      <w:spacing w:before="120" w:after="60"/>
      <w:outlineLvl w:val="4"/>
    </w:pPr>
    <w:rPr>
      <w:rFonts w:ascii="Arial" w:hAnsi="Arial"/>
      <w:b/>
      <w:bCs/>
      <w:iCs/>
      <w:sz w:val="22"/>
      <w:szCs w:val="26"/>
      <w:lang w:val="en-GB" w:eastAsia="ko-KR"/>
    </w:rPr>
  </w:style>
  <w:style w:type="paragraph" w:styleId="berschrift6">
    <w:name w:val="heading 6"/>
    <w:basedOn w:val="Standard"/>
    <w:next w:val="Standard"/>
    <w:autoRedefine/>
    <w:qFormat/>
    <w:rsid w:val="00BB190E"/>
    <w:pPr>
      <w:numPr>
        <w:ilvl w:val="5"/>
        <w:numId w:val="11"/>
      </w:numPr>
      <w:spacing w:before="12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autoRedefine/>
    <w:qFormat/>
    <w:rsid w:val="00BB190E"/>
    <w:pPr>
      <w:numPr>
        <w:ilvl w:val="6"/>
        <w:numId w:val="11"/>
      </w:numPr>
      <w:spacing w:before="120" w:after="60"/>
      <w:outlineLvl w:val="6"/>
    </w:pPr>
    <w:rPr>
      <w:b/>
    </w:rPr>
  </w:style>
  <w:style w:type="paragraph" w:styleId="berschrift8">
    <w:name w:val="heading 8"/>
    <w:basedOn w:val="Standard"/>
    <w:next w:val="Standard"/>
    <w:autoRedefine/>
    <w:qFormat/>
    <w:rsid w:val="00BB190E"/>
    <w:pPr>
      <w:numPr>
        <w:ilvl w:val="7"/>
        <w:numId w:val="11"/>
      </w:numPr>
      <w:spacing w:before="12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autoRedefine/>
    <w:qFormat/>
    <w:rsid w:val="00BB190E"/>
    <w:pPr>
      <w:numPr>
        <w:ilvl w:val="8"/>
        <w:numId w:val="11"/>
      </w:numPr>
      <w:spacing w:before="120" w:after="6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semiHidden/>
    <w:rsid w:val="00BB190E"/>
    <w:pPr>
      <w:tabs>
        <w:tab w:val="center" w:pos="4320"/>
        <w:tab w:val="right" w:pos="8640"/>
      </w:tabs>
    </w:pPr>
    <w:rPr>
      <w:rFonts w:ascii="Arial" w:hAnsi="Arial"/>
      <w:sz w:val="22"/>
      <w:szCs w:val="24"/>
      <w:lang w:val="en-GB" w:eastAsia="ko-KR"/>
    </w:rPr>
  </w:style>
  <w:style w:type="paragraph" w:styleId="Fuzeile">
    <w:name w:val="footer"/>
    <w:semiHidden/>
    <w:rsid w:val="00BB190E"/>
    <w:pPr>
      <w:tabs>
        <w:tab w:val="center" w:pos="4320"/>
        <w:tab w:val="right" w:pos="8640"/>
      </w:tabs>
      <w:ind w:left="-113"/>
    </w:pPr>
    <w:rPr>
      <w:rFonts w:ascii="Arial" w:hAnsi="Arial"/>
      <w:sz w:val="22"/>
      <w:szCs w:val="24"/>
      <w:lang w:val="en-GB" w:eastAsia="ko-KR"/>
    </w:rPr>
  </w:style>
  <w:style w:type="paragraph" w:customStyle="1" w:styleId="Formtextbox">
    <w:name w:val="Form textbox"/>
    <w:semiHidden/>
    <w:rsid w:val="00BB190E"/>
    <w:pPr>
      <w:spacing w:line="270" w:lineRule="exact"/>
    </w:pPr>
    <w:rPr>
      <w:rFonts w:ascii="Arial" w:hAnsi="Arial"/>
      <w:sz w:val="22"/>
      <w:szCs w:val="22"/>
      <w:lang w:val="en-GB" w:eastAsia="ko-KR"/>
    </w:rPr>
  </w:style>
  <w:style w:type="paragraph" w:styleId="Sprechblasentext">
    <w:name w:val="Balloon Text"/>
    <w:basedOn w:val="Standard"/>
    <w:semiHidden/>
    <w:rsid w:val="00BB190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rsid w:val="00BB190E"/>
  </w:style>
  <w:style w:type="paragraph" w:styleId="Listenabsatz">
    <w:name w:val="List Paragraph"/>
    <w:basedOn w:val="Standard"/>
    <w:uiPriority w:val="34"/>
    <w:qFormat/>
    <w:rsid w:val="00116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445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5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0973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7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8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47871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82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60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6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546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46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993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584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002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549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798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505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0978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0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5695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75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32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38661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20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0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95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594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260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494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265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320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096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75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97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1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208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0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76049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8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3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45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27219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89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325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932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885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562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699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6355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247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681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7338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9998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671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36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144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9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91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01692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8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07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1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86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1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786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660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753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12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0715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3005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1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293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4752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9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764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19527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06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547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416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331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226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321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604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720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936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1379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9981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LUMCD\Application%20Data\Microsoft\Templates\Alfa%20Laval\Report-Minute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AB279C83B6743BEA0256B94772044" ma:contentTypeVersion="1" ma:contentTypeDescription="Create a new document." ma:contentTypeScope="" ma:versionID="b18624b3b7ac813cc1abaad0988ca8c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F8C48-6A4B-4577-BA71-A00F519D8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770A6BF-6098-40E5-8DED-B6B268107D36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FA3AA48-097A-46E9-9227-670FD335DB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EBE8F7-A779-41AE-8601-A7EFF179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Report-Minutes2.dot</Template>
  <TotalTime>0</TotalTime>
  <Pages>2</Pages>
  <Words>367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Subject</vt:lpstr>
      <vt:lpstr>Subject</vt:lpstr>
    </vt:vector>
  </TitlesOfParts>
  <Company>Alfa Laval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</dc:title>
  <dc:creator>SELUMCD</dc:creator>
  <cp:lastModifiedBy>David Schmechel</cp:lastModifiedBy>
  <cp:revision>31</cp:revision>
  <cp:lastPrinted>2013-01-15T22:34:00Z</cp:lastPrinted>
  <dcterms:created xsi:type="dcterms:W3CDTF">2018-10-08T08:42:00Z</dcterms:created>
  <dcterms:modified xsi:type="dcterms:W3CDTF">2019-02-11T09:32:00Z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0x010100352AB279C83B6743BEA0256B94772044</vt:lpwstr>
  </property>
</Properties>
</file>